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EC" w:rsidRDefault="0047516D" w:rsidP="00DA02EC">
      <w:pPr>
        <w:jc w:val="center"/>
        <w:rPr>
          <w:b/>
          <w:bCs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6pt;width:49.7pt;height:49.7pt;z-index:1">
            <v:imagedata r:id="rId7" o:title="" gain="1.5625" grayscale="t" bilevel="t"/>
          </v:shape>
        </w:pict>
      </w:r>
    </w:p>
    <w:p w:rsidR="00AB6C20" w:rsidRPr="008101FF" w:rsidRDefault="008101FF" w:rsidP="00AB6C20">
      <w:pPr>
        <w:pStyle w:val="2"/>
        <w:rPr>
          <w:sz w:val="28"/>
          <w:szCs w:val="28"/>
        </w:rPr>
      </w:pPr>
      <w:r w:rsidRPr="008101FF">
        <w:rPr>
          <w:sz w:val="28"/>
          <w:szCs w:val="28"/>
        </w:rPr>
        <w:t>МИНИСТЕРСТВО ОБРАЗОВАНИЯ И МОЛОДЕЖНОЙ ПОЛИТИКИ СТАВРОПОЛЬСКОГО КРАЯ</w:t>
      </w:r>
    </w:p>
    <w:p w:rsidR="00AB6C20" w:rsidRPr="00F368A9" w:rsidRDefault="00AB6C20" w:rsidP="00AB6C20">
      <w:pPr>
        <w:ind w:left="-180" w:right="-186"/>
        <w:jc w:val="center"/>
        <w:rPr>
          <w:b/>
          <w:bCs/>
          <w:sz w:val="30"/>
          <w:szCs w:val="30"/>
        </w:rPr>
      </w:pPr>
    </w:p>
    <w:p w:rsidR="00AB6C20" w:rsidRPr="00F368A9" w:rsidRDefault="00AB6C20" w:rsidP="00AB6C20">
      <w:pPr>
        <w:pStyle w:val="1"/>
        <w:pBdr>
          <w:top w:val="none" w:sz="0" w:space="0" w:color="auto"/>
        </w:pBdr>
        <w:rPr>
          <w:sz w:val="30"/>
          <w:szCs w:val="30"/>
        </w:rPr>
      </w:pPr>
      <w:r w:rsidRPr="00F368A9">
        <w:rPr>
          <w:sz w:val="30"/>
          <w:szCs w:val="30"/>
        </w:rPr>
        <w:t>ПРИКАЗ</w:t>
      </w:r>
    </w:p>
    <w:p w:rsidR="008101FF" w:rsidRDefault="008101FF" w:rsidP="00AB6C20">
      <w:pPr>
        <w:pStyle w:val="a3"/>
        <w:pBdr>
          <w:top w:val="none" w:sz="0" w:space="0" w:color="auto"/>
        </w:pBdr>
        <w:jc w:val="center"/>
        <w:rPr>
          <w:b w:val="0"/>
          <w:bCs w:val="0"/>
        </w:rPr>
      </w:pPr>
    </w:p>
    <w:p w:rsidR="008101FF" w:rsidRDefault="00964D3A" w:rsidP="00964D3A">
      <w:pPr>
        <w:pStyle w:val="a3"/>
        <w:pBdr>
          <w:top w:val="none" w:sz="0" w:space="0" w:color="auto"/>
        </w:pBdr>
        <w:jc w:val="left"/>
        <w:rPr>
          <w:b w:val="0"/>
          <w:bCs w:val="0"/>
        </w:rPr>
      </w:pPr>
      <w:r>
        <w:rPr>
          <w:b w:val="0"/>
          <w:bCs w:val="0"/>
        </w:rPr>
        <w:t>______________________                                                                    №__________________</w:t>
      </w:r>
    </w:p>
    <w:p w:rsidR="00AB6C20" w:rsidRPr="00CD5C4C" w:rsidRDefault="00AB6C20" w:rsidP="00AB6C20">
      <w:pPr>
        <w:pStyle w:val="a3"/>
        <w:pBdr>
          <w:top w:val="none" w:sz="0" w:space="0" w:color="auto"/>
        </w:pBdr>
        <w:jc w:val="center"/>
        <w:rPr>
          <w:b w:val="0"/>
          <w:bCs w:val="0"/>
          <w:sz w:val="28"/>
          <w:szCs w:val="28"/>
        </w:rPr>
      </w:pPr>
      <w:r w:rsidRPr="00F368A9">
        <w:rPr>
          <w:b w:val="0"/>
          <w:bCs w:val="0"/>
        </w:rPr>
        <w:t>г. Ставрополь</w:t>
      </w:r>
      <w:r>
        <w:rPr>
          <w:b w:val="0"/>
          <w:bCs w:val="0"/>
        </w:rPr>
        <w:br/>
      </w:r>
    </w:p>
    <w:p w:rsidR="00CD5C4C" w:rsidRDefault="00CD5C4C" w:rsidP="00AB6C20">
      <w:pPr>
        <w:pStyle w:val="a3"/>
        <w:pBdr>
          <w:top w:val="none" w:sz="0" w:space="0" w:color="auto"/>
        </w:pBdr>
        <w:jc w:val="center"/>
        <w:rPr>
          <w:b w:val="0"/>
          <w:bCs w:val="0"/>
          <w:sz w:val="28"/>
          <w:szCs w:val="28"/>
        </w:rPr>
      </w:pPr>
    </w:p>
    <w:p w:rsidR="00647FB0" w:rsidRPr="006A722E" w:rsidRDefault="00647FB0" w:rsidP="00AB6C20">
      <w:pPr>
        <w:pStyle w:val="a3"/>
        <w:pBdr>
          <w:top w:val="none" w:sz="0" w:space="0" w:color="auto"/>
        </w:pBdr>
        <w:jc w:val="center"/>
        <w:rPr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A02EC" w:rsidRPr="0047516D" w:rsidTr="0047516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2EC" w:rsidRPr="0047516D" w:rsidRDefault="002C5DBA" w:rsidP="0047516D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 xml:space="preserve">О внесении изменений </w:t>
            </w:r>
            <w:r w:rsidR="009470B3" w:rsidRPr="0047516D">
              <w:rPr>
                <w:sz w:val="28"/>
                <w:szCs w:val="28"/>
              </w:rPr>
              <w:t xml:space="preserve">в </w:t>
            </w:r>
            <w:r w:rsidRPr="0047516D">
              <w:rPr>
                <w:sz w:val="28"/>
                <w:szCs w:val="28"/>
              </w:rPr>
              <w:t>административн</w:t>
            </w:r>
            <w:r w:rsidR="006678F8" w:rsidRPr="0047516D">
              <w:rPr>
                <w:sz w:val="28"/>
                <w:szCs w:val="28"/>
              </w:rPr>
              <w:t>ый</w:t>
            </w:r>
            <w:r w:rsidRPr="0047516D">
              <w:rPr>
                <w:sz w:val="28"/>
                <w:szCs w:val="28"/>
              </w:rPr>
              <w:t xml:space="preserve"> регламент</w:t>
            </w:r>
            <w:r w:rsidR="006A722E" w:rsidRPr="0047516D">
              <w:rPr>
                <w:sz w:val="28"/>
                <w:szCs w:val="28"/>
              </w:rPr>
              <w:t xml:space="preserve"> министерства</w:t>
            </w:r>
            <w:r w:rsidRPr="0047516D">
              <w:rPr>
                <w:sz w:val="28"/>
                <w:szCs w:val="28"/>
              </w:rPr>
              <w:t xml:space="preserve"> </w:t>
            </w:r>
            <w:r w:rsidR="006678F8" w:rsidRPr="0047516D">
              <w:rPr>
                <w:sz w:val="28"/>
                <w:szCs w:val="28"/>
              </w:rPr>
              <w:t xml:space="preserve">          </w:t>
            </w:r>
            <w:r w:rsidRPr="0047516D">
              <w:rPr>
                <w:sz w:val="28"/>
                <w:szCs w:val="28"/>
              </w:rPr>
              <w:t xml:space="preserve">образования и молодежной политики Ставропольского края по </w:t>
            </w:r>
            <w:r w:rsidR="005E4814" w:rsidRPr="0047516D">
              <w:rPr>
                <w:sz w:val="28"/>
                <w:szCs w:val="28"/>
              </w:rPr>
              <w:t xml:space="preserve">                  </w:t>
            </w:r>
            <w:r w:rsidRPr="0047516D">
              <w:rPr>
                <w:sz w:val="28"/>
                <w:szCs w:val="28"/>
              </w:rPr>
              <w:t xml:space="preserve">предоставлению государственной услуги «Предоставление информации об организации общедоступного и бесплатного дошкольного, начального </w:t>
            </w:r>
            <w:r w:rsidR="005E4814" w:rsidRPr="0047516D">
              <w:rPr>
                <w:sz w:val="28"/>
                <w:szCs w:val="28"/>
              </w:rPr>
              <w:t xml:space="preserve">        </w:t>
            </w:r>
            <w:r w:rsidRPr="0047516D">
              <w:rPr>
                <w:sz w:val="28"/>
                <w:szCs w:val="28"/>
              </w:rPr>
              <w:t xml:space="preserve">общего, основного общего, среднего общего образования, а также </w:t>
            </w:r>
            <w:r w:rsidR="005E4814" w:rsidRPr="0047516D">
              <w:rPr>
                <w:sz w:val="28"/>
                <w:szCs w:val="28"/>
              </w:rPr>
              <w:t xml:space="preserve">              </w:t>
            </w:r>
            <w:r w:rsidRPr="0047516D">
              <w:rPr>
                <w:sz w:val="28"/>
                <w:szCs w:val="28"/>
              </w:rPr>
              <w:t xml:space="preserve">дополнительного образования в общеобразовательных организациях, </w:t>
            </w:r>
            <w:r w:rsidR="005E4814" w:rsidRPr="0047516D">
              <w:rPr>
                <w:sz w:val="28"/>
                <w:szCs w:val="28"/>
              </w:rPr>
              <w:t xml:space="preserve">        </w:t>
            </w:r>
            <w:r w:rsidRPr="0047516D">
              <w:rPr>
                <w:sz w:val="28"/>
                <w:szCs w:val="28"/>
              </w:rPr>
              <w:t>расположенных на территории Ставропольского края»</w:t>
            </w:r>
            <w:r w:rsidR="005E4814" w:rsidRPr="0047516D">
              <w:rPr>
                <w:sz w:val="28"/>
                <w:szCs w:val="28"/>
              </w:rPr>
              <w:t>, утвержденный</w:t>
            </w:r>
            <w:r w:rsidR="00F579A8" w:rsidRPr="0047516D">
              <w:rPr>
                <w:sz w:val="28"/>
                <w:szCs w:val="28"/>
              </w:rPr>
              <w:t xml:space="preserve"> </w:t>
            </w:r>
            <w:r w:rsidR="005E4814" w:rsidRPr="0047516D">
              <w:rPr>
                <w:sz w:val="28"/>
                <w:szCs w:val="28"/>
              </w:rPr>
              <w:t xml:space="preserve">       </w:t>
            </w:r>
            <w:r w:rsidR="00ED2411" w:rsidRPr="0047516D">
              <w:rPr>
                <w:sz w:val="28"/>
                <w:szCs w:val="28"/>
              </w:rPr>
              <w:t>приказом министерства образования и молодежной политики Ставропольского к</w:t>
            </w:r>
            <w:r w:rsidR="002A527E" w:rsidRPr="0047516D">
              <w:rPr>
                <w:sz w:val="28"/>
                <w:szCs w:val="28"/>
              </w:rPr>
              <w:t>рая от 18 июля 2014 г. № 722-пр</w:t>
            </w:r>
          </w:p>
        </w:tc>
      </w:tr>
    </w:tbl>
    <w:p w:rsidR="00DA02EC" w:rsidRPr="00022FC7" w:rsidRDefault="00DA02EC" w:rsidP="00DA02EC">
      <w:pPr>
        <w:rPr>
          <w:sz w:val="28"/>
          <w:szCs w:val="28"/>
        </w:rPr>
      </w:pPr>
    </w:p>
    <w:p w:rsidR="00AA352D" w:rsidRPr="00022FC7" w:rsidRDefault="00AA352D" w:rsidP="00DA02EC">
      <w:pPr>
        <w:rPr>
          <w:sz w:val="28"/>
          <w:szCs w:val="28"/>
        </w:rPr>
      </w:pPr>
    </w:p>
    <w:p w:rsidR="00843CAE" w:rsidRPr="00022FC7" w:rsidRDefault="00843CAE" w:rsidP="00DA02E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A02EC" w:rsidRPr="0047516D" w:rsidTr="0047516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79EF" w:rsidRPr="0047516D" w:rsidRDefault="00DA02EC" w:rsidP="0047516D">
            <w:pPr>
              <w:ind w:firstLine="720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 xml:space="preserve">В соответствии </w:t>
            </w:r>
            <w:r w:rsidR="008B2CE6" w:rsidRPr="0047516D">
              <w:rPr>
                <w:sz w:val="28"/>
                <w:szCs w:val="28"/>
              </w:rPr>
              <w:t xml:space="preserve">с </w:t>
            </w:r>
            <w:r w:rsidR="003879EF" w:rsidRPr="0047516D">
              <w:rPr>
                <w:sz w:val="28"/>
                <w:szCs w:val="28"/>
              </w:rPr>
              <w:t xml:space="preserve">постановлением Правительства Ставропольского края от 24 декабря 2015 г. № 561-п «О внесении изменения в пункт 15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утвержденного постановлением Правительства Ставропольского края от 25 июля 2011 г. № 295-п», </w:t>
            </w:r>
            <w:r w:rsidR="00187785" w:rsidRPr="0047516D">
              <w:rPr>
                <w:sz w:val="28"/>
                <w:szCs w:val="28"/>
              </w:rPr>
              <w:t>постановлением Правительства Ставропольского края от 14 января 2015 г. № 14-п «О внесении изменения в пункт 25 Правил подачи и рассмотрения жалоб на решения и действия (бездействие) органов ис</w:t>
            </w:r>
            <w:r w:rsidR="00647FB0" w:rsidRPr="0047516D">
              <w:rPr>
                <w:sz w:val="28"/>
                <w:szCs w:val="28"/>
              </w:rPr>
              <w:t>полнительной власти С</w:t>
            </w:r>
            <w:r w:rsidR="00187785" w:rsidRPr="0047516D">
              <w:rPr>
                <w:sz w:val="28"/>
                <w:szCs w:val="28"/>
              </w:rPr>
              <w:t xml:space="preserve">тавропольского края, предоставляющих государственные услуги, и их должностных лиц, государственных гражданских служащих Ставропольского края, утвержденных постановлением Правительства Ставропольского края от 22 ноября 2013 г. № 428-п», </w:t>
            </w:r>
            <w:r w:rsidR="003879EF" w:rsidRPr="0047516D">
              <w:rPr>
                <w:sz w:val="28"/>
                <w:szCs w:val="28"/>
              </w:rPr>
              <w:t xml:space="preserve">постановлением Правительства Ставропольского края от 14 января 2016 г. № 14-п «О внесении изменений в Правила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утвержденные постановлением Правительства Ставропольского края от 22 ноября 2013 г. № 428-п», </w:t>
            </w:r>
            <w:r w:rsidR="003879EF" w:rsidRPr="0047516D">
              <w:rPr>
                <w:spacing w:val="-2"/>
                <w:sz w:val="28"/>
                <w:szCs w:val="28"/>
              </w:rPr>
              <w:t>распоряжением Правительства Ставропольского края от 16 октября 2015 г. №</w:t>
            </w:r>
            <w:r w:rsidR="00647FB0" w:rsidRPr="0047516D">
              <w:rPr>
                <w:spacing w:val="-2"/>
                <w:sz w:val="28"/>
                <w:szCs w:val="28"/>
              </w:rPr>
              <w:t> </w:t>
            </w:r>
            <w:r w:rsidR="003879EF" w:rsidRPr="0047516D">
              <w:rPr>
                <w:spacing w:val="-2"/>
                <w:sz w:val="28"/>
                <w:szCs w:val="28"/>
              </w:rPr>
              <w:t xml:space="preserve">327-рп «Об организации работы по повышению значений показателя доступности для инвалидов объектов и услуг на территории Ставропольского края», приказом министерства образования и молодежной политики Ставропольского края от 11 декабря 2015 г. № 1689-пр «Об утверждении административных регламентов и типовых административных регламентов </w:t>
            </w:r>
            <w:r w:rsidR="003879EF" w:rsidRPr="0047516D">
              <w:rPr>
                <w:spacing w:val="-2"/>
                <w:sz w:val="28"/>
                <w:szCs w:val="28"/>
              </w:rPr>
              <w:lastRenderedPageBreak/>
              <w:t>предоставления государственных услуг»</w:t>
            </w:r>
          </w:p>
          <w:p w:rsidR="00DA02EC" w:rsidRPr="0047516D" w:rsidRDefault="00DA02EC" w:rsidP="0047516D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DA02EC" w:rsidRDefault="00DA02EC" w:rsidP="00DA02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ПРИКАЗЫВАЮ:</w:t>
      </w:r>
    </w:p>
    <w:p w:rsidR="00DA02EC" w:rsidRPr="00EB6A36" w:rsidRDefault="00DA02EC" w:rsidP="00DA02E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A02EC" w:rsidRPr="0047516D" w:rsidTr="0047516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9C" w:rsidRPr="0047516D" w:rsidRDefault="00910351" w:rsidP="0047516D">
            <w:pPr>
              <w:ind w:firstLine="700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 xml:space="preserve">1. </w:t>
            </w:r>
            <w:r w:rsidR="00E00B9C" w:rsidRPr="0047516D">
              <w:rPr>
                <w:sz w:val="28"/>
                <w:szCs w:val="28"/>
              </w:rPr>
              <w:t>Внести в административн</w:t>
            </w:r>
            <w:r w:rsidR="0086070B" w:rsidRPr="0047516D">
              <w:rPr>
                <w:sz w:val="28"/>
                <w:szCs w:val="28"/>
              </w:rPr>
              <w:t>ый</w:t>
            </w:r>
            <w:r w:rsidR="00E00B9C" w:rsidRPr="0047516D">
              <w:rPr>
                <w:sz w:val="28"/>
                <w:szCs w:val="28"/>
              </w:rPr>
              <w:t xml:space="preserve"> регламент министерства образования и молодежной политики Ставропольского края по предоставлению государственной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Ставропольского края», утвержденный приказом министерства образования и молодежной политики </w:t>
            </w:r>
            <w:r w:rsidR="00FC3EB2" w:rsidRPr="0047516D">
              <w:rPr>
                <w:sz w:val="28"/>
                <w:szCs w:val="28"/>
              </w:rPr>
              <w:t>Ставропольского края от 18 июля 2014 г. № 722-пр</w:t>
            </w:r>
            <w:r w:rsidR="00E00B9C" w:rsidRPr="0047516D">
              <w:rPr>
                <w:sz w:val="28"/>
                <w:szCs w:val="28"/>
              </w:rPr>
              <w:t>, следующие изменения:</w:t>
            </w:r>
          </w:p>
          <w:p w:rsidR="006F3BB0" w:rsidRPr="0047516D" w:rsidRDefault="00CC2F40" w:rsidP="0047516D">
            <w:pPr>
              <w:ind w:firstLine="700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 xml:space="preserve">1.1. </w:t>
            </w:r>
            <w:r w:rsidR="006F3BB0" w:rsidRPr="0047516D">
              <w:rPr>
                <w:sz w:val="28"/>
                <w:szCs w:val="28"/>
              </w:rPr>
              <w:t xml:space="preserve">Пункт 1.3 раздела </w:t>
            </w:r>
            <w:r w:rsidR="006F3BB0" w:rsidRPr="0047516D">
              <w:rPr>
                <w:sz w:val="28"/>
                <w:szCs w:val="28"/>
                <w:lang w:val="en-US"/>
              </w:rPr>
              <w:t>I</w:t>
            </w:r>
            <w:r w:rsidR="006F3BB0" w:rsidRPr="0047516D">
              <w:rPr>
                <w:sz w:val="28"/>
                <w:szCs w:val="28"/>
              </w:rPr>
              <w:t>. «Общие положения»:</w:t>
            </w:r>
          </w:p>
          <w:p w:rsidR="00CC2F40" w:rsidRPr="0047516D" w:rsidRDefault="006F3BB0" w:rsidP="0047516D">
            <w:pPr>
              <w:ind w:firstLine="700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 xml:space="preserve">1.1.1. </w:t>
            </w:r>
            <w:r w:rsidR="00CC2F40" w:rsidRPr="0047516D">
              <w:rPr>
                <w:sz w:val="28"/>
                <w:szCs w:val="28"/>
              </w:rPr>
              <w:t>В абзаце третьем</w:t>
            </w:r>
            <w:r w:rsidR="00C53939" w:rsidRPr="0047516D">
              <w:rPr>
                <w:sz w:val="28"/>
                <w:szCs w:val="28"/>
              </w:rPr>
              <w:t xml:space="preserve"> </w:t>
            </w:r>
            <w:r w:rsidR="0086070B" w:rsidRPr="0047516D">
              <w:rPr>
                <w:sz w:val="28"/>
                <w:szCs w:val="28"/>
              </w:rPr>
              <w:t xml:space="preserve">слова «каб. </w:t>
            </w:r>
            <w:r w:rsidR="00991FD1" w:rsidRPr="0047516D">
              <w:rPr>
                <w:sz w:val="28"/>
                <w:szCs w:val="28"/>
              </w:rPr>
              <w:t xml:space="preserve">106» </w:t>
            </w:r>
            <w:r w:rsidR="0086070B" w:rsidRPr="0047516D">
              <w:rPr>
                <w:sz w:val="28"/>
                <w:szCs w:val="28"/>
              </w:rPr>
              <w:t>заменить  словами  «каб. 224, для маломобильных групп граждан в каб. 109»</w:t>
            </w:r>
            <w:r w:rsidR="00991FD1" w:rsidRPr="0047516D">
              <w:rPr>
                <w:sz w:val="28"/>
                <w:szCs w:val="28"/>
              </w:rPr>
              <w:t>.</w:t>
            </w:r>
          </w:p>
          <w:p w:rsidR="006F3BB0" w:rsidRPr="0047516D" w:rsidRDefault="006F3BB0" w:rsidP="0047516D">
            <w:pPr>
              <w:ind w:firstLine="700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>1.1.2.</w:t>
            </w:r>
            <w:r w:rsidR="009615C0" w:rsidRPr="0047516D">
              <w:rPr>
                <w:sz w:val="28"/>
                <w:szCs w:val="28"/>
              </w:rPr>
              <w:t xml:space="preserve"> </w:t>
            </w:r>
            <w:r w:rsidR="00811052" w:rsidRPr="0047516D">
              <w:rPr>
                <w:sz w:val="28"/>
                <w:szCs w:val="28"/>
              </w:rPr>
              <w:t>А</w:t>
            </w:r>
            <w:r w:rsidR="009615C0" w:rsidRPr="0047516D">
              <w:rPr>
                <w:sz w:val="28"/>
                <w:szCs w:val="28"/>
              </w:rPr>
              <w:t>бзац шестой изложить в следующей редакции:</w:t>
            </w:r>
          </w:p>
          <w:p w:rsidR="009615C0" w:rsidRPr="0047516D" w:rsidRDefault="009615C0" w:rsidP="0047516D">
            <w:pPr>
              <w:ind w:firstLine="700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>«через федеральную государственную информационную систему</w:t>
            </w:r>
            <w:r w:rsidR="00811052" w:rsidRPr="0047516D">
              <w:rPr>
                <w:sz w:val="28"/>
                <w:szCs w:val="28"/>
              </w:rPr>
              <w:t xml:space="preserve"> «Единый портал государственных и муниципальных услуг (функций)»: </w:t>
            </w:r>
            <w:hyperlink r:id="rId8" w:history="1">
              <w:r w:rsidR="00811052" w:rsidRPr="0047516D">
                <w:rPr>
                  <w:rStyle w:val="ac"/>
                  <w:sz w:val="28"/>
                  <w:szCs w:val="28"/>
                  <w:lang w:val="en-US"/>
                </w:rPr>
                <w:t>www</w:t>
              </w:r>
              <w:r w:rsidR="00811052" w:rsidRPr="0047516D">
                <w:rPr>
                  <w:rStyle w:val="ac"/>
                  <w:sz w:val="28"/>
                  <w:szCs w:val="28"/>
                </w:rPr>
                <w:t>.</w:t>
              </w:r>
              <w:r w:rsidR="00811052" w:rsidRPr="0047516D">
                <w:rPr>
                  <w:rStyle w:val="ac"/>
                  <w:sz w:val="28"/>
                  <w:szCs w:val="28"/>
                  <w:lang w:val="en-US"/>
                </w:rPr>
                <w:t>gosuslugi</w:t>
              </w:r>
              <w:r w:rsidR="00811052" w:rsidRPr="0047516D">
                <w:rPr>
                  <w:rStyle w:val="ac"/>
                  <w:sz w:val="28"/>
                  <w:szCs w:val="28"/>
                </w:rPr>
                <w:t>.</w:t>
              </w:r>
              <w:r w:rsidR="00811052" w:rsidRPr="0047516D">
                <w:rPr>
                  <w:rStyle w:val="ac"/>
                  <w:sz w:val="28"/>
                  <w:szCs w:val="28"/>
                  <w:lang w:val="en-US"/>
                </w:rPr>
                <w:t>ru</w:t>
              </w:r>
            </w:hyperlink>
            <w:r w:rsidR="00811052" w:rsidRPr="0047516D">
              <w:rPr>
                <w:sz w:val="28"/>
                <w:szCs w:val="28"/>
              </w:rPr>
              <w:t xml:space="preserve"> и государственной информационной системы Ставропольского края</w:t>
            </w:r>
            <w:r w:rsidRPr="0047516D">
              <w:rPr>
                <w:sz w:val="28"/>
                <w:szCs w:val="28"/>
              </w:rPr>
              <w:t xml:space="preserve"> «</w:t>
            </w:r>
            <w:r w:rsidR="00811052" w:rsidRPr="0047516D">
              <w:rPr>
                <w:sz w:val="28"/>
                <w:szCs w:val="28"/>
              </w:rPr>
              <w:t>П</w:t>
            </w:r>
            <w:r w:rsidRPr="0047516D">
              <w:rPr>
                <w:sz w:val="28"/>
                <w:szCs w:val="28"/>
              </w:rPr>
              <w:t>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      </w:r>
            <w:r w:rsidR="00811052" w:rsidRPr="0047516D">
              <w:rPr>
                <w:sz w:val="28"/>
                <w:szCs w:val="28"/>
              </w:rPr>
              <w:t xml:space="preserve">»: </w:t>
            </w:r>
            <w:hyperlink r:id="rId9" w:history="1">
              <w:r w:rsidR="00811052" w:rsidRPr="0047516D">
                <w:rPr>
                  <w:rStyle w:val="ac"/>
                  <w:sz w:val="28"/>
                  <w:szCs w:val="28"/>
                  <w:lang w:val="en-US"/>
                </w:rPr>
                <w:t>https</w:t>
              </w:r>
              <w:r w:rsidR="00811052" w:rsidRPr="0047516D">
                <w:rPr>
                  <w:rStyle w:val="ac"/>
                  <w:sz w:val="28"/>
                  <w:szCs w:val="28"/>
                </w:rPr>
                <w:t>://26</w:t>
              </w:r>
              <w:r w:rsidR="00811052" w:rsidRPr="0047516D">
                <w:rPr>
                  <w:rStyle w:val="ac"/>
                  <w:sz w:val="28"/>
                  <w:szCs w:val="28"/>
                  <w:lang w:val="en-US"/>
                </w:rPr>
                <w:t>gosuslugi</w:t>
              </w:r>
              <w:r w:rsidR="00811052" w:rsidRPr="0047516D">
                <w:rPr>
                  <w:rStyle w:val="ac"/>
                  <w:sz w:val="28"/>
                  <w:szCs w:val="28"/>
                </w:rPr>
                <w:t>.</w:t>
              </w:r>
              <w:r w:rsidR="00811052" w:rsidRPr="0047516D">
                <w:rPr>
                  <w:rStyle w:val="ac"/>
                  <w:sz w:val="28"/>
                  <w:szCs w:val="28"/>
                  <w:lang w:val="en-US"/>
                </w:rPr>
                <w:t>ru</w:t>
              </w:r>
              <w:r w:rsidR="00811052" w:rsidRPr="0047516D">
                <w:rPr>
                  <w:rStyle w:val="ac"/>
                  <w:sz w:val="28"/>
                  <w:szCs w:val="28"/>
                </w:rPr>
                <w:t>/</w:t>
              </w:r>
              <w:r w:rsidR="00811052" w:rsidRPr="0047516D">
                <w:rPr>
                  <w:rStyle w:val="ac"/>
                  <w:sz w:val="28"/>
                  <w:szCs w:val="28"/>
                  <w:lang w:val="en-US"/>
                </w:rPr>
                <w:t>portal</w:t>
              </w:r>
              <w:r w:rsidR="00811052" w:rsidRPr="0047516D">
                <w:rPr>
                  <w:rStyle w:val="ac"/>
                  <w:sz w:val="28"/>
                  <w:szCs w:val="28"/>
                </w:rPr>
                <w:t>26/</w:t>
              </w:r>
            </w:hyperlink>
            <w:r w:rsidR="00811052" w:rsidRPr="0047516D">
              <w:rPr>
                <w:sz w:val="28"/>
                <w:szCs w:val="28"/>
              </w:rPr>
              <w:t xml:space="preserve"> </w:t>
            </w:r>
            <w:r w:rsidRPr="0047516D">
              <w:rPr>
                <w:sz w:val="28"/>
                <w:szCs w:val="28"/>
              </w:rPr>
              <w:t>(далее - Портал)</w:t>
            </w:r>
            <w:r w:rsidR="00811052" w:rsidRPr="0047516D">
              <w:rPr>
                <w:sz w:val="28"/>
                <w:szCs w:val="28"/>
              </w:rPr>
              <w:t>».</w:t>
            </w:r>
          </w:p>
          <w:p w:rsidR="00811052" w:rsidRPr="0047516D" w:rsidRDefault="00811052" w:rsidP="0047516D">
            <w:pPr>
              <w:ind w:firstLine="700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 xml:space="preserve">1.1.3. </w:t>
            </w:r>
            <w:r w:rsidR="00BD0452" w:rsidRPr="0047516D">
              <w:rPr>
                <w:sz w:val="28"/>
                <w:szCs w:val="28"/>
              </w:rPr>
              <w:t>А</w:t>
            </w:r>
            <w:r w:rsidRPr="0047516D">
              <w:rPr>
                <w:sz w:val="28"/>
                <w:szCs w:val="28"/>
              </w:rPr>
              <w:t>бзац седьмо</w:t>
            </w:r>
            <w:r w:rsidR="00BD0452" w:rsidRPr="0047516D">
              <w:rPr>
                <w:sz w:val="28"/>
                <w:szCs w:val="28"/>
              </w:rPr>
              <w:t>й</w:t>
            </w:r>
            <w:r w:rsidRPr="0047516D">
              <w:rPr>
                <w:sz w:val="28"/>
                <w:szCs w:val="28"/>
              </w:rPr>
              <w:t xml:space="preserve"> изложить в следующей редакции</w:t>
            </w:r>
            <w:r w:rsidR="00BD0452" w:rsidRPr="0047516D">
              <w:rPr>
                <w:sz w:val="28"/>
                <w:szCs w:val="28"/>
              </w:rPr>
              <w:t>:</w:t>
            </w:r>
          </w:p>
          <w:p w:rsidR="000C73BD" w:rsidRPr="0047516D" w:rsidRDefault="000C73BD" w:rsidP="0047516D">
            <w:pPr>
              <w:ind w:firstLine="700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>«</w:t>
            </w:r>
            <w:r w:rsidR="00BD0452" w:rsidRPr="0047516D">
              <w:rPr>
                <w:sz w:val="28"/>
                <w:szCs w:val="28"/>
              </w:rPr>
              <w:t>через многофункциональные центры предоставления государственных и муниципальных услуг</w:t>
            </w:r>
            <w:r w:rsidR="00936CD4" w:rsidRPr="0047516D">
              <w:rPr>
                <w:sz w:val="28"/>
                <w:szCs w:val="28"/>
              </w:rPr>
              <w:t xml:space="preserve"> (и</w:t>
            </w:r>
            <w:r w:rsidR="00BD0452" w:rsidRPr="0047516D">
              <w:rPr>
                <w:sz w:val="28"/>
                <w:szCs w:val="28"/>
              </w:rPr>
              <w:t>нформация о месте нахождения и графиках работы многофункциональных центров предоставления государственных и муниципальных услуг в Ставропольском крае приводится в приложении</w:t>
            </w:r>
            <w:r w:rsidR="00936CD4" w:rsidRPr="0047516D">
              <w:rPr>
                <w:sz w:val="28"/>
                <w:szCs w:val="28"/>
              </w:rPr>
              <w:t xml:space="preserve"> к </w:t>
            </w:r>
            <w:r w:rsidR="00490F30" w:rsidRPr="0047516D">
              <w:rPr>
                <w:sz w:val="28"/>
                <w:szCs w:val="28"/>
              </w:rPr>
              <w:t>настоящему</w:t>
            </w:r>
            <w:r w:rsidR="00936CD4" w:rsidRPr="0047516D">
              <w:rPr>
                <w:sz w:val="28"/>
                <w:szCs w:val="28"/>
              </w:rPr>
              <w:t xml:space="preserve"> регламенту (приложение 3), а также официальный сайт </w:t>
            </w:r>
            <w:r w:rsidRPr="0047516D">
              <w:rPr>
                <w:sz w:val="28"/>
                <w:szCs w:val="28"/>
              </w:rPr>
              <w:t xml:space="preserve"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</w:t>
            </w:r>
            <w:r w:rsidRPr="0047516D">
              <w:rPr>
                <w:sz w:val="28"/>
                <w:szCs w:val="28"/>
                <w:lang w:val="en-US"/>
              </w:rPr>
              <w:t>http</w:t>
            </w:r>
            <w:r w:rsidRPr="0047516D">
              <w:rPr>
                <w:sz w:val="28"/>
                <w:szCs w:val="28"/>
              </w:rPr>
              <w:t>://</w:t>
            </w:r>
            <w:r w:rsidRPr="0047516D">
              <w:rPr>
                <w:sz w:val="28"/>
                <w:szCs w:val="28"/>
                <w:lang w:val="en-US"/>
              </w:rPr>
              <w:t>stavropol</w:t>
            </w:r>
            <w:r w:rsidRPr="0047516D">
              <w:rPr>
                <w:sz w:val="28"/>
                <w:szCs w:val="28"/>
              </w:rPr>
              <w:t>.umfc26.ru/».</w:t>
            </w:r>
          </w:p>
          <w:p w:rsidR="00E370BD" w:rsidRPr="0047516D" w:rsidRDefault="00E00B9C" w:rsidP="0047516D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>1.</w:t>
            </w:r>
            <w:r w:rsidR="00991FD1" w:rsidRPr="0047516D">
              <w:rPr>
                <w:sz w:val="28"/>
                <w:szCs w:val="28"/>
              </w:rPr>
              <w:t>2</w:t>
            </w:r>
            <w:r w:rsidRPr="0047516D">
              <w:rPr>
                <w:sz w:val="28"/>
                <w:szCs w:val="28"/>
              </w:rPr>
              <w:t xml:space="preserve">. </w:t>
            </w:r>
            <w:r w:rsidR="00E370BD" w:rsidRPr="0047516D">
              <w:rPr>
                <w:sz w:val="28"/>
                <w:szCs w:val="28"/>
              </w:rPr>
              <w:t xml:space="preserve">В разделе </w:t>
            </w:r>
            <w:r w:rsidR="00E370BD" w:rsidRPr="0047516D">
              <w:rPr>
                <w:sz w:val="28"/>
                <w:szCs w:val="28"/>
                <w:lang w:val="en-US"/>
              </w:rPr>
              <w:t>II</w:t>
            </w:r>
            <w:r w:rsidR="00E370BD" w:rsidRPr="0047516D">
              <w:rPr>
                <w:sz w:val="28"/>
                <w:szCs w:val="28"/>
              </w:rPr>
              <w:t>. «Стандарт предоставления государственной услуги»:</w:t>
            </w:r>
          </w:p>
          <w:p w:rsidR="004A6EA6" w:rsidRPr="0047516D" w:rsidRDefault="004A6EA6" w:rsidP="0047516D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>1.2.1. В абзаце втором пункта 2.4. слово «рабочих» заменить словом «календарных».</w:t>
            </w:r>
          </w:p>
          <w:p w:rsidR="003376DC" w:rsidRPr="0047516D" w:rsidRDefault="004A6EA6" w:rsidP="0047516D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pacing w:val="2"/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>1.2.2</w:t>
            </w:r>
            <w:r w:rsidR="00E370BD" w:rsidRPr="0047516D">
              <w:rPr>
                <w:sz w:val="28"/>
                <w:szCs w:val="28"/>
              </w:rPr>
              <w:t xml:space="preserve">. </w:t>
            </w:r>
            <w:r w:rsidR="00EE0FA7" w:rsidRPr="0047516D">
              <w:rPr>
                <w:sz w:val="28"/>
                <w:szCs w:val="28"/>
              </w:rPr>
              <w:t>П</w:t>
            </w:r>
            <w:r w:rsidR="003376DC" w:rsidRPr="0047516D">
              <w:rPr>
                <w:spacing w:val="2"/>
                <w:sz w:val="28"/>
                <w:szCs w:val="28"/>
              </w:rPr>
              <w:t>ункт</w:t>
            </w:r>
            <w:r w:rsidR="00EE0FA7" w:rsidRPr="0047516D">
              <w:rPr>
                <w:spacing w:val="2"/>
                <w:sz w:val="28"/>
                <w:szCs w:val="28"/>
              </w:rPr>
              <w:t xml:space="preserve"> </w:t>
            </w:r>
            <w:r w:rsidR="003376DC" w:rsidRPr="0047516D">
              <w:rPr>
                <w:sz w:val="28"/>
                <w:szCs w:val="28"/>
              </w:rPr>
              <w:t>2.15.</w:t>
            </w:r>
            <w:r w:rsidR="003955EA" w:rsidRPr="0047516D">
              <w:rPr>
                <w:sz w:val="28"/>
                <w:szCs w:val="28"/>
              </w:rPr>
              <w:t xml:space="preserve"> </w:t>
            </w:r>
            <w:r w:rsidR="003376DC" w:rsidRPr="0047516D">
              <w:rPr>
                <w:spacing w:val="2"/>
                <w:sz w:val="28"/>
                <w:szCs w:val="28"/>
              </w:rPr>
              <w:t>изложить в следующей редакции:</w:t>
            </w:r>
          </w:p>
          <w:p w:rsidR="001B3AB0" w:rsidRPr="0047516D" w:rsidRDefault="003376DC" w:rsidP="0047516D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>«</w:t>
            </w:r>
            <w:r w:rsidR="00E370BD" w:rsidRPr="0047516D">
              <w:rPr>
                <w:sz w:val="28"/>
                <w:szCs w:val="28"/>
              </w:rPr>
              <w:t xml:space="preserve">2.15. </w:t>
            </w:r>
            <w:r w:rsidR="001B3AB0" w:rsidRPr="0047516D">
              <w:rPr>
                <w:sz w:val="28"/>
                <w:szCs w:val="28"/>
              </w:rPr>
              <w:t>Требования к помещению, в котором предоставляется услуга, к месту ожидания и приема заявителей, размещению и оформлению визуальной, текстовой и мультимедийной информации о порядке предоставлении услуги:</w:t>
            </w:r>
          </w:p>
          <w:p w:rsidR="00343ED5" w:rsidRPr="0047516D" w:rsidRDefault="003955EA" w:rsidP="0047516D">
            <w:pPr>
              <w:pStyle w:val="consplusnormal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 xml:space="preserve">2.15.1. </w:t>
            </w:r>
            <w:r w:rsidR="00343ED5" w:rsidRPr="0047516D">
              <w:rPr>
                <w:sz w:val="28"/>
                <w:szCs w:val="28"/>
              </w:rPr>
              <w:t>Требов</w:t>
            </w:r>
            <w:r w:rsidRPr="0047516D">
              <w:rPr>
                <w:sz w:val="28"/>
                <w:szCs w:val="28"/>
              </w:rPr>
              <w:t>ания к помещению министерства образования</w:t>
            </w:r>
            <w:r w:rsidR="00343ED5" w:rsidRPr="0047516D">
              <w:rPr>
                <w:sz w:val="28"/>
                <w:szCs w:val="28"/>
              </w:rPr>
              <w:t>, в котор</w:t>
            </w:r>
            <w:r w:rsidRPr="0047516D">
              <w:rPr>
                <w:sz w:val="28"/>
                <w:szCs w:val="28"/>
              </w:rPr>
              <w:t>ом</w:t>
            </w:r>
            <w:r w:rsidR="00343ED5" w:rsidRPr="0047516D">
              <w:rPr>
                <w:sz w:val="28"/>
                <w:szCs w:val="28"/>
              </w:rPr>
              <w:t xml:space="preserve"> предоставляется услуга</w:t>
            </w:r>
            <w:r w:rsidRPr="0047516D">
              <w:rPr>
                <w:sz w:val="28"/>
                <w:szCs w:val="28"/>
              </w:rPr>
              <w:t>, к местам ожидания и приема заявителей</w:t>
            </w:r>
            <w:r w:rsidR="004527CF" w:rsidRPr="0047516D">
              <w:rPr>
                <w:sz w:val="28"/>
                <w:szCs w:val="28"/>
              </w:rPr>
              <w:t>.</w:t>
            </w:r>
          </w:p>
          <w:p w:rsidR="003955EA" w:rsidRPr="0047516D" w:rsidRDefault="003955EA" w:rsidP="0047516D">
            <w:pPr>
              <w:ind w:firstLine="720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 xml:space="preserve">Здание, в котором расположено </w:t>
            </w:r>
            <w:r w:rsidRPr="0047516D">
              <w:rPr>
                <w:color w:val="000000"/>
                <w:sz w:val="28"/>
                <w:szCs w:val="28"/>
              </w:rPr>
              <w:t>министерство образования,</w:t>
            </w:r>
            <w:r w:rsidRPr="0047516D">
              <w:rPr>
                <w:sz w:val="28"/>
                <w:szCs w:val="28"/>
              </w:rPr>
              <w:t xml:space="preserve"> оборудова</w:t>
            </w:r>
            <w:r w:rsidRPr="0047516D">
              <w:rPr>
                <w:sz w:val="28"/>
                <w:szCs w:val="28"/>
              </w:rPr>
              <w:lastRenderedPageBreak/>
              <w:t>н</w:t>
            </w:r>
            <w:r w:rsidR="004527CF" w:rsidRPr="0047516D">
              <w:rPr>
                <w:sz w:val="28"/>
                <w:szCs w:val="28"/>
              </w:rPr>
              <w:t>о</w:t>
            </w:r>
            <w:r w:rsidRPr="0047516D">
              <w:rPr>
                <w:sz w:val="28"/>
                <w:szCs w:val="28"/>
              </w:rPr>
              <w:t xml:space="preserve"> входом для свободного доступа заявителей в помеще</w:t>
            </w:r>
            <w:r w:rsidR="004527CF" w:rsidRPr="0047516D">
              <w:rPr>
                <w:sz w:val="28"/>
                <w:szCs w:val="28"/>
              </w:rPr>
              <w:t xml:space="preserve">ние и </w:t>
            </w:r>
            <w:r w:rsidRPr="0047516D">
              <w:rPr>
                <w:sz w:val="28"/>
                <w:szCs w:val="28"/>
              </w:rPr>
              <w:t>табличкой (вывеской), содержащей следующую информацию о министерстве образования:</w:t>
            </w:r>
          </w:p>
          <w:p w:rsidR="003955EA" w:rsidRPr="0047516D" w:rsidRDefault="003955EA" w:rsidP="0047516D">
            <w:pPr>
              <w:ind w:firstLine="720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>наименование</w:t>
            </w:r>
            <w:r w:rsidRPr="0047516D">
              <w:rPr>
                <w:color w:val="000000"/>
                <w:sz w:val="28"/>
                <w:szCs w:val="28"/>
              </w:rPr>
              <w:t xml:space="preserve"> министерства образования</w:t>
            </w:r>
            <w:r w:rsidRPr="0047516D">
              <w:rPr>
                <w:sz w:val="28"/>
                <w:szCs w:val="28"/>
              </w:rPr>
              <w:t>;</w:t>
            </w:r>
          </w:p>
          <w:p w:rsidR="003955EA" w:rsidRPr="0047516D" w:rsidRDefault="003955EA" w:rsidP="0047516D">
            <w:pPr>
              <w:ind w:firstLine="720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 xml:space="preserve">график работы с «9.00» до «18.00» часов; </w:t>
            </w:r>
          </w:p>
          <w:p w:rsidR="003955EA" w:rsidRPr="0047516D" w:rsidRDefault="003955EA" w:rsidP="0047516D">
            <w:pPr>
              <w:ind w:firstLine="720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>обеденный перерыв: с «13.00» до «14.00» часов.</w:t>
            </w:r>
          </w:p>
          <w:p w:rsidR="004527CF" w:rsidRPr="0047516D" w:rsidRDefault="003955EA" w:rsidP="004751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43ED5" w:rsidRPr="0047516D">
              <w:rPr>
                <w:rFonts w:ascii="Times New Roman" w:hAnsi="Times New Roman" w:cs="Times New Roman"/>
                <w:sz w:val="28"/>
                <w:szCs w:val="28"/>
              </w:rPr>
              <w:t>омещени</w:t>
            </w: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527CF"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санитарно-эпидемиологическим правилам и нормативам, правилам противопожарной безопасности, обеспечен беспрепятственный доступ для маломобильных групп граждан, включая инвалидов, использующих кресла-коляски и собак-проводников.</w:t>
            </w:r>
          </w:p>
          <w:p w:rsidR="004527CF" w:rsidRPr="0047516D" w:rsidRDefault="004527CF" w:rsidP="004751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Помещение оборудовано пандусами, специальными ограждениями и перилами, что обеспечивает беспрепятственное передвижение и разворот инвалидных колясок, стол для инвалидов размещен в стороне от входа с учетом беспрепятственного подъезда и поворота колясок</w:t>
            </w:r>
            <w:r w:rsidR="003955EA"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3ED5" w:rsidRPr="0047516D" w:rsidRDefault="004527CF" w:rsidP="004751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55EA" w:rsidRPr="0047516D">
              <w:rPr>
                <w:rFonts w:ascii="Times New Roman" w:hAnsi="Times New Roman" w:cs="Times New Roman"/>
                <w:sz w:val="28"/>
                <w:szCs w:val="28"/>
              </w:rPr>
              <w:t>меет</w:t>
            </w: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343ED5" w:rsidRPr="0047516D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3955EA" w:rsidRPr="004751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3ED5"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 для ожидания и приема заявителей, оборудованн</w:t>
            </w:r>
            <w:r w:rsidR="003955EA" w:rsidRPr="0047516D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343ED5"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 стол</w:t>
            </w:r>
            <w:r w:rsidR="003955EA"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343ED5" w:rsidRPr="0047516D">
              <w:rPr>
                <w:rFonts w:ascii="Times New Roman" w:hAnsi="Times New Roman" w:cs="Times New Roman"/>
                <w:sz w:val="28"/>
                <w:szCs w:val="28"/>
              </w:rPr>
              <w:t>с канцелярскими принадлежностями для оформления документов, санитарно-технические помещения (санузел) с учетом доступа инвалидов-колясочников.</w:t>
            </w:r>
          </w:p>
          <w:p w:rsidR="00607CAD" w:rsidRPr="0047516D" w:rsidRDefault="00607CAD" w:rsidP="0047516D">
            <w:pPr>
              <w:ind w:firstLine="720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>Прием заявлений осуществляется в помещении, оборудованном информационными табличками с указани</w:t>
            </w:r>
            <w:r w:rsidR="00E32CFC" w:rsidRPr="0047516D">
              <w:rPr>
                <w:sz w:val="28"/>
                <w:szCs w:val="28"/>
              </w:rPr>
              <w:t xml:space="preserve">ем </w:t>
            </w:r>
            <w:r w:rsidRPr="0047516D">
              <w:rPr>
                <w:sz w:val="28"/>
                <w:szCs w:val="28"/>
              </w:rPr>
              <w:t xml:space="preserve">фамилии, имени, отчества должностного лица </w:t>
            </w:r>
            <w:r w:rsidRPr="0047516D">
              <w:rPr>
                <w:color w:val="000000"/>
                <w:sz w:val="28"/>
                <w:szCs w:val="28"/>
              </w:rPr>
              <w:t>министерства образования,</w:t>
            </w:r>
            <w:r w:rsidRPr="0047516D">
              <w:rPr>
                <w:sz w:val="28"/>
                <w:szCs w:val="28"/>
              </w:rPr>
              <w:t xml:space="preserve"> ответственного за предоставление государственной услуги</w:t>
            </w:r>
            <w:r w:rsidR="00E32CFC" w:rsidRPr="0047516D">
              <w:rPr>
                <w:sz w:val="28"/>
                <w:szCs w:val="28"/>
              </w:rPr>
              <w:t>.</w:t>
            </w:r>
          </w:p>
          <w:p w:rsidR="00493034" w:rsidRPr="0047516D" w:rsidRDefault="00354495" w:rsidP="004751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3034" w:rsidRPr="0047516D">
              <w:rPr>
                <w:rFonts w:ascii="Times New Roman" w:hAnsi="Times New Roman" w:cs="Times New Roman"/>
                <w:sz w:val="28"/>
                <w:szCs w:val="28"/>
              </w:rPr>
              <w:t>абочее</w:t>
            </w: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034" w:rsidRPr="0047516D">
              <w:rPr>
                <w:rFonts w:ascii="Times New Roman" w:hAnsi="Times New Roman" w:cs="Times New Roman"/>
                <w:sz w:val="28"/>
                <w:szCs w:val="28"/>
              </w:rPr>
              <w:t>место специалиста, ответственного за предоставление государственной услуги,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      </w:r>
          </w:p>
          <w:p w:rsidR="00607CAD" w:rsidRPr="0047516D" w:rsidRDefault="00493034" w:rsidP="0047516D">
            <w:pPr>
              <w:ind w:firstLine="720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      </w:r>
            <w:r w:rsidR="002956E1" w:rsidRPr="0047516D">
              <w:rPr>
                <w:sz w:val="28"/>
                <w:szCs w:val="28"/>
              </w:rPr>
              <w:t>».</w:t>
            </w:r>
          </w:p>
          <w:p w:rsidR="002956E1" w:rsidRPr="0047516D" w:rsidRDefault="00E370BD" w:rsidP="0047516D">
            <w:pPr>
              <w:ind w:firstLine="720"/>
              <w:jc w:val="both"/>
              <w:rPr>
                <w:sz w:val="28"/>
                <w:szCs w:val="28"/>
              </w:rPr>
            </w:pPr>
            <w:r w:rsidRPr="0047516D">
              <w:rPr>
                <w:spacing w:val="2"/>
                <w:sz w:val="28"/>
                <w:szCs w:val="28"/>
              </w:rPr>
              <w:t>2</w:t>
            </w:r>
            <w:r w:rsidR="002956E1" w:rsidRPr="0047516D">
              <w:rPr>
                <w:spacing w:val="2"/>
                <w:sz w:val="28"/>
                <w:szCs w:val="28"/>
              </w:rPr>
              <w:t xml:space="preserve">.15.2. </w:t>
            </w:r>
            <w:r w:rsidR="002956E1" w:rsidRPr="0047516D">
              <w:rPr>
                <w:color w:val="000000"/>
                <w:sz w:val="28"/>
                <w:szCs w:val="28"/>
              </w:rPr>
              <w:t>Требования к размещению и оформлению визуальной, текстовой и мультимедийной информации о порядке предоставления государственной услуги:</w:t>
            </w:r>
          </w:p>
          <w:p w:rsidR="002956E1" w:rsidRPr="0047516D" w:rsidRDefault="002956E1" w:rsidP="0047516D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>В</w:t>
            </w:r>
            <w:r w:rsidRPr="0047516D">
              <w:rPr>
                <w:color w:val="000000"/>
                <w:sz w:val="28"/>
                <w:szCs w:val="28"/>
              </w:rPr>
              <w:t xml:space="preserve"> министерстве образования </w:t>
            </w:r>
            <w:r w:rsidRPr="0047516D">
              <w:rPr>
                <w:sz w:val="28"/>
                <w:szCs w:val="28"/>
              </w:rPr>
              <w:t>оформляются информационные стенды для заявителей. Стенды размещаются в коридорах здания министерства образования.</w:t>
            </w:r>
          </w:p>
          <w:p w:rsidR="002956E1" w:rsidRPr="0047516D" w:rsidRDefault="002956E1" w:rsidP="0047516D">
            <w:pPr>
              <w:ind w:firstLine="720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>На стендах министерства образования размещается следующая информация о государственной услуге:</w:t>
            </w:r>
          </w:p>
          <w:p w:rsidR="002956E1" w:rsidRPr="0047516D" w:rsidRDefault="002956E1" w:rsidP="0047516D">
            <w:pPr>
              <w:ind w:firstLine="720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>адрес электронного Интернет-сайта министерства образования, где заявитель может получить полную информацию о государственной услуге;</w:t>
            </w:r>
          </w:p>
          <w:p w:rsidR="002956E1" w:rsidRPr="0047516D" w:rsidRDefault="002956E1" w:rsidP="0047516D">
            <w:pPr>
              <w:ind w:firstLine="720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>адрес, телефон и график (режим) работы должностного лица</w:t>
            </w:r>
            <w:r w:rsidR="007D2087" w:rsidRPr="0047516D">
              <w:rPr>
                <w:sz w:val="28"/>
                <w:szCs w:val="28"/>
              </w:rPr>
              <w:t>,</w:t>
            </w:r>
            <w:r w:rsidR="00F56B38" w:rsidRPr="0047516D">
              <w:rPr>
                <w:sz w:val="28"/>
                <w:szCs w:val="28"/>
              </w:rPr>
              <w:t xml:space="preserve"> </w:t>
            </w:r>
            <w:r w:rsidR="007D2087" w:rsidRPr="0047516D">
              <w:rPr>
                <w:sz w:val="28"/>
                <w:szCs w:val="28"/>
              </w:rPr>
              <w:t>ответственного за предоставление государственной услуги</w:t>
            </w:r>
            <w:r w:rsidRPr="0047516D">
              <w:rPr>
                <w:sz w:val="28"/>
                <w:szCs w:val="28"/>
              </w:rPr>
              <w:t>;</w:t>
            </w:r>
          </w:p>
          <w:p w:rsidR="002956E1" w:rsidRPr="0047516D" w:rsidRDefault="002956E1" w:rsidP="0047516D">
            <w:pPr>
              <w:ind w:firstLine="720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>перечень документов, необходимых для предоставления государственной услуги.</w:t>
            </w:r>
          </w:p>
          <w:p w:rsidR="00343ED5" w:rsidRPr="0047516D" w:rsidRDefault="001A6C43" w:rsidP="004751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3ED5" w:rsidRPr="0047516D">
              <w:rPr>
                <w:rFonts w:ascii="Times New Roman" w:hAnsi="Times New Roman" w:cs="Times New Roman"/>
                <w:sz w:val="28"/>
                <w:szCs w:val="28"/>
              </w:rPr>
              <w:t>беспечено</w:t>
            </w: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ED5" w:rsidRPr="0047516D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звуковой и зрительной информации, а также надписей, знаков и иной текстовой и графиче</w:t>
            </w:r>
            <w:r w:rsidR="00343ED5" w:rsidRPr="00475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ской информации знаками, выполненными рельефно-точечным шрифтом Брайля.</w:t>
            </w: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A6C43" w:rsidRPr="0047516D" w:rsidRDefault="001A6C43" w:rsidP="0047516D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pacing w:val="2"/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>1.</w:t>
            </w:r>
            <w:r w:rsidR="00E370BD" w:rsidRPr="0047516D">
              <w:rPr>
                <w:sz w:val="28"/>
                <w:szCs w:val="28"/>
              </w:rPr>
              <w:t>2</w:t>
            </w:r>
            <w:r w:rsidRPr="0047516D">
              <w:rPr>
                <w:sz w:val="28"/>
                <w:szCs w:val="28"/>
              </w:rPr>
              <w:t>.</w:t>
            </w:r>
            <w:r w:rsidR="004A6EA6" w:rsidRPr="0047516D">
              <w:rPr>
                <w:sz w:val="28"/>
                <w:szCs w:val="28"/>
              </w:rPr>
              <w:t>3</w:t>
            </w:r>
            <w:r w:rsidR="00E370BD" w:rsidRPr="0047516D">
              <w:rPr>
                <w:sz w:val="28"/>
                <w:szCs w:val="28"/>
              </w:rPr>
              <w:t>.</w:t>
            </w:r>
            <w:r w:rsidRPr="0047516D">
              <w:rPr>
                <w:sz w:val="28"/>
                <w:szCs w:val="28"/>
              </w:rPr>
              <w:t xml:space="preserve"> Подпункт 2.16</w:t>
            </w:r>
            <w:r w:rsidR="00E370BD" w:rsidRPr="0047516D">
              <w:rPr>
                <w:sz w:val="28"/>
                <w:szCs w:val="28"/>
              </w:rPr>
              <w:t>.</w:t>
            </w:r>
            <w:r w:rsidRPr="0047516D">
              <w:rPr>
                <w:sz w:val="28"/>
                <w:szCs w:val="28"/>
              </w:rPr>
              <w:t xml:space="preserve"> </w:t>
            </w:r>
            <w:r w:rsidRPr="0047516D">
              <w:rPr>
                <w:spacing w:val="2"/>
                <w:sz w:val="28"/>
                <w:szCs w:val="28"/>
              </w:rPr>
              <w:t>изложить в следующей редакции:</w:t>
            </w:r>
          </w:p>
          <w:p w:rsidR="001B3AB0" w:rsidRPr="0047516D" w:rsidRDefault="001A6C43" w:rsidP="004751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70BD"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2.16. </w:t>
            </w:r>
            <w:r w:rsidR="001B3AB0" w:rsidRPr="0047516D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информации о ходе предоставления услуги, в том числе с использованием информационно-коммуникационных технологий.</w:t>
            </w:r>
          </w:p>
          <w:p w:rsidR="00354495" w:rsidRPr="0047516D" w:rsidRDefault="001A6C43" w:rsidP="004751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2.16.1.</w:t>
            </w:r>
            <w:r w:rsidR="00354495"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</w:t>
            </w:r>
            <w:r w:rsidR="00E32CFC" w:rsidRPr="0047516D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354495"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доступности при предоставлении государственной услуги являются:</w:t>
            </w:r>
          </w:p>
          <w:p w:rsidR="00354495" w:rsidRPr="0047516D" w:rsidRDefault="00354495" w:rsidP="004751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получать необходимую информацию и консультации, касающиеся рассмотрения документов, указанных в </w:t>
            </w:r>
            <w:hyperlink r:id="rId10" w:history="1">
              <w:r w:rsidRPr="0047516D">
                <w:rPr>
                  <w:rFonts w:ascii="Times New Roman" w:hAnsi="Times New Roman" w:cs="Times New Roman"/>
                  <w:sz w:val="28"/>
                  <w:szCs w:val="28"/>
                </w:rPr>
                <w:t>пункте</w:t>
              </w:r>
            </w:hyperlink>
            <w:r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 2.6</w:t>
            </w:r>
            <w:r w:rsidR="00490F30"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</w:t>
            </w: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регламента;</w:t>
            </w:r>
          </w:p>
          <w:p w:rsidR="00354495" w:rsidRPr="0047516D" w:rsidRDefault="00354495" w:rsidP="004751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      </w:r>
          </w:p>
          <w:p w:rsidR="00354495" w:rsidRPr="0047516D" w:rsidRDefault="00354495" w:rsidP="004751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      </w:r>
          </w:p>
          <w:p w:rsidR="00354495" w:rsidRPr="0047516D" w:rsidRDefault="00354495" w:rsidP="004751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работниками </w:t>
            </w:r>
            <w:r w:rsidR="00E32CFC"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образования </w:t>
            </w: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помощи инвалидам в преодолении барьеров, мешающих получению ими услуг наравне с другими лицами;</w:t>
            </w:r>
          </w:p>
          <w:p w:rsidR="00354495" w:rsidRPr="0047516D" w:rsidRDefault="00354495" w:rsidP="004751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возможность обращения за получением государственной услуги в многофункциональный центр.</w:t>
            </w:r>
          </w:p>
          <w:p w:rsidR="00354495" w:rsidRPr="0047516D" w:rsidRDefault="00354495" w:rsidP="004751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64D3A" w:rsidRPr="004751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.2. Показателями качества предоставления государственной услуги являются:</w:t>
            </w:r>
          </w:p>
          <w:p w:rsidR="00354495" w:rsidRPr="0047516D" w:rsidRDefault="00354495" w:rsidP="004751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своевременное рассмотрение докум</w:t>
            </w:r>
            <w:r w:rsidR="00964D3A" w:rsidRPr="0047516D">
              <w:rPr>
                <w:rFonts w:ascii="Times New Roman" w:hAnsi="Times New Roman" w:cs="Times New Roman"/>
                <w:sz w:val="28"/>
                <w:szCs w:val="28"/>
              </w:rPr>
              <w:t>ентов, указанных в пункте 2.6</w:t>
            </w:r>
            <w:r w:rsidR="00490F30"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</w:t>
            </w:r>
            <w:r w:rsidR="00964D3A"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регламента, в случае необходимости – с участием заявителя;</w:t>
            </w:r>
          </w:p>
          <w:p w:rsidR="00354495" w:rsidRPr="0047516D" w:rsidRDefault="00354495" w:rsidP="004751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удобство и доступность получения информации заявителями о порядке предоставления государственной услуги:</w:t>
            </w:r>
          </w:p>
          <w:p w:rsidR="00354495" w:rsidRPr="0047516D" w:rsidRDefault="00354495" w:rsidP="004751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оперативность вынесения решения по итогам рассмотрения докумен</w:t>
            </w:r>
            <w:r w:rsidR="00343325" w:rsidRPr="0047516D">
              <w:rPr>
                <w:rFonts w:ascii="Times New Roman" w:hAnsi="Times New Roman" w:cs="Times New Roman"/>
                <w:sz w:val="28"/>
                <w:szCs w:val="28"/>
              </w:rPr>
              <w:t>тов, указанных в пункте 2.6</w:t>
            </w: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1E6"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регламента.</w:t>
            </w:r>
          </w:p>
          <w:p w:rsidR="00354495" w:rsidRPr="0047516D" w:rsidRDefault="00354495" w:rsidP="004751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64D3A" w:rsidRPr="004751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.3. В процессе предоставления государственной услуги заявитель вправе обращаться в управление социальной политики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технологий.».</w:t>
            </w:r>
          </w:p>
          <w:p w:rsidR="00E32CFC" w:rsidRPr="0047516D" w:rsidRDefault="00E32CFC" w:rsidP="004751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B3AB0" w:rsidRPr="004751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7BF1"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В подпунктах 3.2.1.5. и 3.2.2.2. пункта 3.2. раздела </w:t>
            </w:r>
            <w:r w:rsidR="00DE7BF1" w:rsidRPr="00475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DE7BF1"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.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 в электронной форме, а также особенности выполнения административных процедур в многофункциональных центрах» </w:t>
            </w: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слова «в журнале приема документов» исключить.</w:t>
            </w:r>
          </w:p>
          <w:p w:rsidR="00546713" w:rsidRPr="0047516D" w:rsidRDefault="00DE7BF1" w:rsidP="004751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1.4. Р</w:t>
            </w:r>
            <w:r w:rsidR="009C11EB" w:rsidRPr="0047516D">
              <w:rPr>
                <w:rFonts w:ascii="Times New Roman" w:hAnsi="Times New Roman" w:cs="Times New Roman"/>
                <w:sz w:val="28"/>
                <w:szCs w:val="28"/>
              </w:rPr>
              <w:t>аздел</w:t>
            </w:r>
            <w:r w:rsidR="00546713"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546713" w:rsidRPr="0047516D">
                <w:rPr>
                  <w:rFonts w:ascii="Times New Roman" w:hAnsi="Times New Roman" w:cs="Times New Roman"/>
                  <w:sz w:val="28"/>
                  <w:szCs w:val="28"/>
                </w:rPr>
                <w:t>V</w:t>
              </w:r>
            </w:hyperlink>
            <w:r w:rsidR="00546713"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 «Досудебный (внесудебный) порядок обжалования реше</w:t>
            </w:r>
            <w:r w:rsidR="00546713" w:rsidRPr="00475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ний и действий (бездействия) органа местного самоуправления, а также должностных лиц» </w:t>
            </w: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изложить </w:t>
            </w:r>
            <w:r w:rsidR="006678F8" w:rsidRPr="0047516D">
              <w:rPr>
                <w:rFonts w:ascii="Times New Roman" w:hAnsi="Times New Roman" w:cs="Times New Roman"/>
                <w:sz w:val="28"/>
                <w:szCs w:val="28"/>
              </w:rPr>
              <w:t>в редакции согласно приложению</w:t>
            </w:r>
            <w:r w:rsidR="001907C7"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приказу.</w:t>
            </w:r>
          </w:p>
          <w:p w:rsidR="001E116C" w:rsidRPr="0047516D" w:rsidRDefault="004A6EA6" w:rsidP="004751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1.5. Дополнить</w:t>
            </w:r>
            <w:r w:rsidR="001E116C"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</w:t>
            </w:r>
            <w:r w:rsidRPr="004751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116C"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 3 «Информация о местах нахождения и графиках работы многофункциональных центров предоставления государственных и муниципальных услуг в Ставропольском крае»</w:t>
            </w:r>
            <w:r w:rsidR="00C85E53" w:rsidRPr="0047516D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 2 к настоящему Приказу.</w:t>
            </w:r>
          </w:p>
          <w:p w:rsidR="00DA02EC" w:rsidRPr="0047516D" w:rsidRDefault="00727932" w:rsidP="0047516D">
            <w:pPr>
              <w:ind w:firstLine="720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>2</w:t>
            </w:r>
            <w:r w:rsidR="00DA02EC" w:rsidRPr="0047516D">
              <w:rPr>
                <w:sz w:val="28"/>
                <w:szCs w:val="28"/>
              </w:rPr>
              <w:t xml:space="preserve">. Контроль за исполнением настоящего приказа возложить </w:t>
            </w:r>
            <w:r w:rsidR="00CD5C4C" w:rsidRPr="0047516D">
              <w:rPr>
                <w:sz w:val="28"/>
                <w:szCs w:val="28"/>
              </w:rPr>
              <w:t>на первого</w:t>
            </w:r>
            <w:r w:rsidR="00FF17CC" w:rsidRPr="0047516D">
              <w:rPr>
                <w:sz w:val="28"/>
                <w:szCs w:val="28"/>
              </w:rPr>
              <w:t xml:space="preserve"> </w:t>
            </w:r>
            <w:r w:rsidR="00DA02EC" w:rsidRPr="0047516D">
              <w:rPr>
                <w:sz w:val="28"/>
                <w:szCs w:val="28"/>
              </w:rPr>
              <w:t xml:space="preserve">заместителя министра </w:t>
            </w:r>
            <w:r w:rsidR="004C0918" w:rsidRPr="0047516D">
              <w:rPr>
                <w:sz w:val="28"/>
                <w:szCs w:val="28"/>
              </w:rPr>
              <w:t>Н.А.Лаврову</w:t>
            </w:r>
            <w:r w:rsidR="00DA02EC" w:rsidRPr="0047516D">
              <w:rPr>
                <w:sz w:val="28"/>
                <w:szCs w:val="28"/>
              </w:rPr>
              <w:t>.</w:t>
            </w:r>
          </w:p>
          <w:p w:rsidR="00DA02EC" w:rsidRPr="0047516D" w:rsidRDefault="00727932" w:rsidP="0047516D">
            <w:pPr>
              <w:ind w:firstLine="720"/>
              <w:jc w:val="both"/>
              <w:rPr>
                <w:sz w:val="28"/>
                <w:szCs w:val="28"/>
              </w:rPr>
            </w:pPr>
            <w:r w:rsidRPr="0047516D">
              <w:rPr>
                <w:sz w:val="28"/>
                <w:szCs w:val="28"/>
              </w:rPr>
              <w:t>3</w:t>
            </w:r>
            <w:r w:rsidR="00DA02EC" w:rsidRPr="0047516D">
              <w:rPr>
                <w:sz w:val="28"/>
                <w:szCs w:val="28"/>
              </w:rPr>
              <w:t xml:space="preserve">. Настоящий приказ вступает в силу </w:t>
            </w:r>
            <w:r w:rsidR="002C4ABF" w:rsidRPr="0047516D">
              <w:rPr>
                <w:sz w:val="28"/>
                <w:szCs w:val="28"/>
              </w:rPr>
              <w:t xml:space="preserve">на следующий день после </w:t>
            </w:r>
            <w:r w:rsidR="006A722E" w:rsidRPr="0047516D">
              <w:rPr>
                <w:sz w:val="28"/>
                <w:szCs w:val="28"/>
              </w:rPr>
              <w:t>дня</w:t>
            </w:r>
            <w:r w:rsidR="00DA02EC" w:rsidRPr="0047516D">
              <w:rPr>
                <w:sz w:val="28"/>
                <w:szCs w:val="28"/>
              </w:rPr>
              <w:t xml:space="preserve"> его </w:t>
            </w:r>
            <w:r w:rsidR="002C4ABF" w:rsidRPr="0047516D">
              <w:rPr>
                <w:sz w:val="28"/>
                <w:szCs w:val="28"/>
              </w:rPr>
              <w:t>официального опубликования</w:t>
            </w:r>
            <w:r w:rsidR="00DA02EC" w:rsidRPr="0047516D">
              <w:rPr>
                <w:sz w:val="28"/>
                <w:szCs w:val="28"/>
              </w:rPr>
              <w:t>.</w:t>
            </w:r>
          </w:p>
        </w:tc>
      </w:tr>
    </w:tbl>
    <w:p w:rsidR="00843CAE" w:rsidRPr="00022FC7" w:rsidRDefault="00843CAE" w:rsidP="00DA02EC">
      <w:pPr>
        <w:rPr>
          <w:sz w:val="28"/>
          <w:szCs w:val="28"/>
        </w:rPr>
      </w:pPr>
    </w:p>
    <w:p w:rsidR="001932AB" w:rsidRPr="00022FC7" w:rsidRDefault="001932AB" w:rsidP="00DA02EC">
      <w:pPr>
        <w:rPr>
          <w:sz w:val="28"/>
          <w:szCs w:val="28"/>
        </w:rPr>
      </w:pPr>
    </w:p>
    <w:p w:rsidR="001932AB" w:rsidRPr="00022FC7" w:rsidRDefault="001932AB" w:rsidP="00DA02E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A02EC" w:rsidRPr="0047516D" w:rsidTr="0047516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2EC" w:rsidRPr="0047516D" w:rsidRDefault="00BD20A9" w:rsidP="008F6AE7">
            <w:pPr>
              <w:rPr>
                <w:sz w:val="2"/>
                <w:szCs w:val="2"/>
              </w:rPr>
            </w:pPr>
            <w:r w:rsidRPr="0047516D">
              <w:rPr>
                <w:sz w:val="28"/>
                <w:szCs w:val="28"/>
              </w:rPr>
              <w:t>М</w:t>
            </w:r>
            <w:r w:rsidR="00DA02EC" w:rsidRPr="0047516D">
              <w:rPr>
                <w:sz w:val="28"/>
                <w:szCs w:val="28"/>
              </w:rPr>
              <w:t>инистр</w:t>
            </w:r>
            <w:r w:rsidRPr="0047516D">
              <w:rPr>
                <w:sz w:val="28"/>
                <w:szCs w:val="28"/>
              </w:rPr>
              <w:t xml:space="preserve">                                       </w:t>
            </w:r>
            <w:r w:rsidR="00DA02EC" w:rsidRPr="0047516D">
              <w:rPr>
                <w:sz w:val="28"/>
                <w:szCs w:val="28"/>
              </w:rPr>
              <w:t xml:space="preserve">         </w:t>
            </w:r>
            <w:r w:rsidR="008F6AE7" w:rsidRPr="0047516D">
              <w:rPr>
                <w:sz w:val="28"/>
                <w:szCs w:val="28"/>
              </w:rPr>
              <w:t xml:space="preserve">        </w:t>
            </w:r>
            <w:r w:rsidR="00DA02EC" w:rsidRPr="0047516D">
              <w:rPr>
                <w:sz w:val="28"/>
                <w:szCs w:val="28"/>
              </w:rPr>
              <w:t xml:space="preserve">                  </w:t>
            </w:r>
            <w:r w:rsidR="00022FC7" w:rsidRPr="0047516D">
              <w:rPr>
                <w:sz w:val="28"/>
                <w:szCs w:val="28"/>
              </w:rPr>
              <w:t xml:space="preserve">  </w:t>
            </w:r>
            <w:r w:rsidR="008F6AE7" w:rsidRPr="0047516D">
              <w:rPr>
                <w:sz w:val="28"/>
                <w:szCs w:val="28"/>
              </w:rPr>
              <w:t xml:space="preserve">  </w:t>
            </w:r>
            <w:r w:rsidR="00FC3EB2" w:rsidRPr="0047516D">
              <w:rPr>
                <w:sz w:val="28"/>
                <w:szCs w:val="28"/>
              </w:rPr>
              <w:t xml:space="preserve">  </w:t>
            </w:r>
            <w:r w:rsidR="008F6AE7" w:rsidRPr="0047516D">
              <w:rPr>
                <w:sz w:val="28"/>
                <w:szCs w:val="28"/>
              </w:rPr>
              <w:t xml:space="preserve">             </w:t>
            </w:r>
            <w:r w:rsidR="00022FC7" w:rsidRPr="0047516D">
              <w:rPr>
                <w:sz w:val="28"/>
                <w:szCs w:val="28"/>
              </w:rPr>
              <w:t xml:space="preserve"> </w:t>
            </w:r>
            <w:r w:rsidR="00447783" w:rsidRPr="0047516D">
              <w:rPr>
                <w:sz w:val="28"/>
                <w:szCs w:val="28"/>
              </w:rPr>
              <w:t xml:space="preserve"> </w:t>
            </w:r>
            <w:r w:rsidR="00DA02EC" w:rsidRPr="0047516D">
              <w:rPr>
                <w:sz w:val="28"/>
                <w:szCs w:val="28"/>
              </w:rPr>
              <w:t xml:space="preserve">  </w:t>
            </w:r>
            <w:r w:rsidR="00447783" w:rsidRPr="0047516D">
              <w:rPr>
                <w:sz w:val="28"/>
                <w:szCs w:val="28"/>
              </w:rPr>
              <w:t>Е.Н.Козюра</w:t>
            </w:r>
          </w:p>
        </w:tc>
      </w:tr>
    </w:tbl>
    <w:p w:rsidR="004A0902" w:rsidRDefault="004A0902" w:rsidP="00693797">
      <w:pPr>
        <w:spacing w:line="240" w:lineRule="exact"/>
      </w:pPr>
    </w:p>
    <w:sectPr w:rsidR="004A0902" w:rsidSect="00704158">
      <w:headerReference w:type="default" r:id="rId12"/>
      <w:pgSz w:w="11906" w:h="16838" w:code="9"/>
      <w:pgMar w:top="1134" w:right="595" w:bottom="1134" w:left="195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16D" w:rsidRDefault="0047516D">
      <w:r>
        <w:separator/>
      </w:r>
    </w:p>
  </w:endnote>
  <w:endnote w:type="continuationSeparator" w:id="0">
    <w:p w:rsidR="0047516D" w:rsidRDefault="0047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16D" w:rsidRDefault="0047516D">
      <w:r>
        <w:separator/>
      </w:r>
    </w:p>
  </w:footnote>
  <w:footnote w:type="continuationSeparator" w:id="0">
    <w:p w:rsidR="0047516D" w:rsidRDefault="00475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B53" w:rsidRDefault="00CC4B53" w:rsidP="002A28DE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716B">
      <w:rPr>
        <w:rStyle w:val="a7"/>
        <w:noProof/>
      </w:rPr>
      <w:t>5</w:t>
    </w:r>
    <w:r>
      <w:rPr>
        <w:rStyle w:val="a7"/>
      </w:rPr>
      <w:fldChar w:fldCharType="end"/>
    </w:r>
  </w:p>
  <w:p w:rsidR="003618FC" w:rsidRDefault="003618FC" w:rsidP="00264CB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F3E20"/>
    <w:multiLevelType w:val="hybridMultilevel"/>
    <w:tmpl w:val="26201B42"/>
    <w:lvl w:ilvl="0" w:tplc="97368A7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2EC"/>
    <w:rsid w:val="00010AE3"/>
    <w:rsid w:val="0002275C"/>
    <w:rsid w:val="00022FC7"/>
    <w:rsid w:val="000B71CA"/>
    <w:rsid w:val="000C73BD"/>
    <w:rsid w:val="000D266F"/>
    <w:rsid w:val="001407AF"/>
    <w:rsid w:val="0018716B"/>
    <w:rsid w:val="00187785"/>
    <w:rsid w:val="001907C7"/>
    <w:rsid w:val="001932AB"/>
    <w:rsid w:val="001A1340"/>
    <w:rsid w:val="001A6C43"/>
    <w:rsid w:val="001B3AB0"/>
    <w:rsid w:val="001E116C"/>
    <w:rsid w:val="00215E2D"/>
    <w:rsid w:val="002201E6"/>
    <w:rsid w:val="00264CB1"/>
    <w:rsid w:val="00272882"/>
    <w:rsid w:val="002956E1"/>
    <w:rsid w:val="002A28DE"/>
    <w:rsid w:val="002A527E"/>
    <w:rsid w:val="002B26E7"/>
    <w:rsid w:val="002C4ABF"/>
    <w:rsid w:val="002C5DBA"/>
    <w:rsid w:val="002F7EBF"/>
    <w:rsid w:val="003376DC"/>
    <w:rsid w:val="00343325"/>
    <w:rsid w:val="00343ED5"/>
    <w:rsid w:val="00354495"/>
    <w:rsid w:val="003618FC"/>
    <w:rsid w:val="003711AA"/>
    <w:rsid w:val="003879EF"/>
    <w:rsid w:val="003955EA"/>
    <w:rsid w:val="00422A5C"/>
    <w:rsid w:val="00440516"/>
    <w:rsid w:val="00447783"/>
    <w:rsid w:val="004527CF"/>
    <w:rsid w:val="0047516D"/>
    <w:rsid w:val="00490F30"/>
    <w:rsid w:val="00493034"/>
    <w:rsid w:val="004A0902"/>
    <w:rsid w:val="004A6EA6"/>
    <w:rsid w:val="004C0918"/>
    <w:rsid w:val="004D64EF"/>
    <w:rsid w:val="004E3002"/>
    <w:rsid w:val="004E37B0"/>
    <w:rsid w:val="0050782D"/>
    <w:rsid w:val="00546713"/>
    <w:rsid w:val="005E4814"/>
    <w:rsid w:val="00607CAD"/>
    <w:rsid w:val="0063203F"/>
    <w:rsid w:val="00632869"/>
    <w:rsid w:val="0064308A"/>
    <w:rsid w:val="00647FB0"/>
    <w:rsid w:val="006678F8"/>
    <w:rsid w:val="00693797"/>
    <w:rsid w:val="006A722E"/>
    <w:rsid w:val="006B5D0B"/>
    <w:rsid w:val="006F3BB0"/>
    <w:rsid w:val="00704158"/>
    <w:rsid w:val="007146F6"/>
    <w:rsid w:val="00727932"/>
    <w:rsid w:val="00732D3F"/>
    <w:rsid w:val="007405F7"/>
    <w:rsid w:val="007D2087"/>
    <w:rsid w:val="007D5EFD"/>
    <w:rsid w:val="007D7993"/>
    <w:rsid w:val="007E67D5"/>
    <w:rsid w:val="008101FF"/>
    <w:rsid w:val="00811052"/>
    <w:rsid w:val="008123EF"/>
    <w:rsid w:val="008128B4"/>
    <w:rsid w:val="008239CA"/>
    <w:rsid w:val="00843CAE"/>
    <w:rsid w:val="00845D66"/>
    <w:rsid w:val="00854BC3"/>
    <w:rsid w:val="0086070B"/>
    <w:rsid w:val="00873C29"/>
    <w:rsid w:val="008B2CE6"/>
    <w:rsid w:val="008E38D4"/>
    <w:rsid w:val="008F04F6"/>
    <w:rsid w:val="008F6AE7"/>
    <w:rsid w:val="00910351"/>
    <w:rsid w:val="009231FC"/>
    <w:rsid w:val="00936CD4"/>
    <w:rsid w:val="009470B3"/>
    <w:rsid w:val="009550F0"/>
    <w:rsid w:val="009615C0"/>
    <w:rsid w:val="00964D3A"/>
    <w:rsid w:val="00970168"/>
    <w:rsid w:val="0097076E"/>
    <w:rsid w:val="00973F69"/>
    <w:rsid w:val="00991FD1"/>
    <w:rsid w:val="009A1868"/>
    <w:rsid w:val="009C11EB"/>
    <w:rsid w:val="009C4FF5"/>
    <w:rsid w:val="009E7498"/>
    <w:rsid w:val="00A209F9"/>
    <w:rsid w:val="00A24218"/>
    <w:rsid w:val="00A272F1"/>
    <w:rsid w:val="00A76E99"/>
    <w:rsid w:val="00A94BEF"/>
    <w:rsid w:val="00AA352D"/>
    <w:rsid w:val="00AB6C20"/>
    <w:rsid w:val="00AE47E5"/>
    <w:rsid w:val="00B11042"/>
    <w:rsid w:val="00B11AAC"/>
    <w:rsid w:val="00B212D9"/>
    <w:rsid w:val="00B621E3"/>
    <w:rsid w:val="00BB40DA"/>
    <w:rsid w:val="00BC09B8"/>
    <w:rsid w:val="00BC27ED"/>
    <w:rsid w:val="00BC7079"/>
    <w:rsid w:val="00BD0452"/>
    <w:rsid w:val="00BD20A9"/>
    <w:rsid w:val="00C2107B"/>
    <w:rsid w:val="00C53939"/>
    <w:rsid w:val="00C85E53"/>
    <w:rsid w:val="00CC2F40"/>
    <w:rsid w:val="00CC4B53"/>
    <w:rsid w:val="00CD5C4C"/>
    <w:rsid w:val="00D229D4"/>
    <w:rsid w:val="00D24645"/>
    <w:rsid w:val="00D341AC"/>
    <w:rsid w:val="00D9689C"/>
    <w:rsid w:val="00D96CF4"/>
    <w:rsid w:val="00DA02EC"/>
    <w:rsid w:val="00DA27A3"/>
    <w:rsid w:val="00DE7BF1"/>
    <w:rsid w:val="00E00B9C"/>
    <w:rsid w:val="00E3190F"/>
    <w:rsid w:val="00E32CFC"/>
    <w:rsid w:val="00E370BD"/>
    <w:rsid w:val="00E46802"/>
    <w:rsid w:val="00E5169C"/>
    <w:rsid w:val="00E70FAB"/>
    <w:rsid w:val="00EB6A36"/>
    <w:rsid w:val="00ED2411"/>
    <w:rsid w:val="00EE0FA7"/>
    <w:rsid w:val="00EE4817"/>
    <w:rsid w:val="00F01862"/>
    <w:rsid w:val="00F3552B"/>
    <w:rsid w:val="00F368A9"/>
    <w:rsid w:val="00F405BC"/>
    <w:rsid w:val="00F56B38"/>
    <w:rsid w:val="00F579A8"/>
    <w:rsid w:val="00FA2E91"/>
    <w:rsid w:val="00FC3EB2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CBA5B7A-62AA-42F3-842F-2AB0F0E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E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02EC"/>
    <w:pPr>
      <w:keepNext/>
      <w:pBdr>
        <w:top w:val="single" w:sz="4" w:space="1" w:color="auto"/>
      </w:pBdr>
      <w:jc w:val="center"/>
      <w:outlineLvl w:val="0"/>
    </w:pPr>
    <w:rPr>
      <w:b/>
      <w:bCs/>
      <w:spacing w:val="70"/>
    </w:rPr>
  </w:style>
  <w:style w:type="paragraph" w:styleId="2">
    <w:name w:val="heading 2"/>
    <w:basedOn w:val="a"/>
    <w:next w:val="a"/>
    <w:link w:val="20"/>
    <w:uiPriority w:val="99"/>
    <w:qFormat/>
    <w:rsid w:val="00DA02EC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DA02EC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header"/>
    <w:basedOn w:val="a"/>
    <w:link w:val="a6"/>
    <w:uiPriority w:val="99"/>
    <w:rsid w:val="00DA02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sz w:val="24"/>
      <w:szCs w:val="24"/>
    </w:rPr>
  </w:style>
  <w:style w:type="character" w:styleId="a7">
    <w:name w:val="page number"/>
    <w:uiPriority w:val="99"/>
    <w:rsid w:val="00DA02EC"/>
  </w:style>
  <w:style w:type="table" w:styleId="a8">
    <w:name w:val="Table Grid"/>
    <w:basedOn w:val="a1"/>
    <w:uiPriority w:val="99"/>
    <w:rsid w:val="00DA02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uiPriority w:val="99"/>
    <w:rsid w:val="00DA02E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A02E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A35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basedOn w:val="a"/>
    <w:uiPriority w:val="99"/>
    <w:rsid w:val="00EB6A36"/>
    <w:pPr>
      <w:spacing w:before="100" w:beforeAutospacing="1" w:after="100" w:afterAutospacing="1"/>
    </w:pPr>
  </w:style>
  <w:style w:type="character" w:customStyle="1" w:styleId="13">
    <w:name w:val="Заголовок №1_"/>
    <w:link w:val="110"/>
    <w:uiPriority w:val="99"/>
    <w:locked/>
    <w:rsid w:val="008F6AE7"/>
    <w:rPr>
      <w:i/>
      <w:iCs/>
      <w:spacing w:val="14"/>
      <w:sz w:val="27"/>
      <w:szCs w:val="27"/>
    </w:rPr>
  </w:style>
  <w:style w:type="character" w:customStyle="1" w:styleId="14">
    <w:name w:val="Заголовок №1"/>
    <w:uiPriority w:val="99"/>
    <w:rsid w:val="008F6AE7"/>
    <w:rPr>
      <w:i/>
      <w:iCs/>
      <w:spacing w:val="14"/>
      <w:sz w:val="27"/>
      <w:szCs w:val="27"/>
      <w:u w:val="single"/>
    </w:rPr>
  </w:style>
  <w:style w:type="character" w:customStyle="1" w:styleId="15">
    <w:name w:val="Заголовок №1 + Не курсив"/>
    <w:aliases w:val="Интервал 0 pt"/>
    <w:uiPriority w:val="99"/>
    <w:rsid w:val="008F6AE7"/>
    <w:rPr>
      <w:i/>
      <w:iCs/>
      <w:spacing w:val="0"/>
      <w:sz w:val="27"/>
      <w:szCs w:val="27"/>
    </w:rPr>
  </w:style>
  <w:style w:type="paragraph" w:customStyle="1" w:styleId="110">
    <w:name w:val="Заголовок №11"/>
    <w:basedOn w:val="a"/>
    <w:link w:val="13"/>
    <w:uiPriority w:val="99"/>
    <w:rsid w:val="008F6AE7"/>
    <w:pPr>
      <w:widowControl w:val="0"/>
      <w:shd w:val="clear" w:color="auto" w:fill="FFFFFF"/>
      <w:spacing w:before="300" w:line="240" w:lineRule="atLeast"/>
      <w:jc w:val="both"/>
      <w:outlineLvl w:val="0"/>
    </w:pPr>
    <w:rPr>
      <w:i/>
      <w:iCs/>
      <w:noProof/>
      <w:spacing w:val="14"/>
      <w:sz w:val="27"/>
      <w:szCs w:val="27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1A13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 Знак Знак Знак"/>
    <w:basedOn w:val="a"/>
    <w:link w:val="a0"/>
    <w:uiPriority w:val="99"/>
    <w:rsid w:val="001407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link w:val="ConsPlusNormal1"/>
    <w:uiPriority w:val="99"/>
    <w:rsid w:val="00337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uiPriority w:val="99"/>
    <w:locked/>
    <w:rsid w:val="003376DC"/>
    <w:rPr>
      <w:rFonts w:ascii="Arial" w:hAnsi="Arial" w:cs="Arial"/>
      <w:lang w:val="ru-RU" w:eastAsia="ru-RU"/>
    </w:rPr>
  </w:style>
  <w:style w:type="character" w:styleId="ac">
    <w:name w:val="Hyperlink"/>
    <w:uiPriority w:val="99"/>
    <w:rsid w:val="00811052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CC4B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26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CEAF753AD761AD0AFDFF5E29097C29CF2253B81582EE8AE1EA6B2822CE56F183FA5528984315DF9AAB0BCn7s4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241DC0B62327CC2139A5722631434A7B64AA7F9A077D3E4FB45855333E940C03194B9E0C798D8C02E0C7493yFJ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6gosuslugi.ru/portal2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11078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zubenko_gs</dc:creator>
  <cp:keywords/>
  <dc:description/>
  <cp:lastModifiedBy>Калашников Дмитрий Владимирович</cp:lastModifiedBy>
  <cp:revision>2</cp:revision>
  <cp:lastPrinted>2016-09-02T06:22:00Z</cp:lastPrinted>
  <dcterms:created xsi:type="dcterms:W3CDTF">2016-09-13T07:49:00Z</dcterms:created>
  <dcterms:modified xsi:type="dcterms:W3CDTF">2016-09-13T07:49:00Z</dcterms:modified>
</cp:coreProperties>
</file>